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20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102"/>
        <w:gridCol w:w="5102"/>
      </w:tblGrid>
      <w:tr>
        <w:tc>
          <w:tcPr>
            <w:tcW w:type="dxa" w:w="51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6B6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JOB CARD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CCE9E9"/>
                <w:sz w:val="20"/>
                <w:szCs w:val="20"/>
              </w:rPr>
              <w:t xml:space="preserve">Field Service Job Record</w:t>
            </w:r>
          </w:p>
        </w:tc>
        <w:tc>
          <w:tcPr>
            <w:tcW w:type="dxa" w:w="51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6F4F4" w:val="clear"/>
            <w:tcMar>
              <w:top w:type="dxa" w:w="120"/>
              <w:left w:type="dxa" w:w="200"/>
              <w:bottom w:type="dxa" w:w="12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Company name: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Job number: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Date of visit: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bottom w:val="single" w:color="006B6B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color w:val="006B6B"/>
          <w:sz w:val="22"/>
          <w:szCs w:val="22"/>
        </w:rPr>
        <w:t xml:space="preserve">1. Customer &amp; Site Details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804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Customer name</w:t>
            </w:r>
          </w:p>
        </w:tc>
        <w:tc>
          <w:tcPr>
            <w:tcW w:type="dxa" w:w="7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Company name</w:t>
            </w:r>
          </w:p>
        </w:tc>
        <w:tc>
          <w:tcPr>
            <w:tcW w:type="dxa" w:w="7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Site address</w:t>
            </w:r>
          </w:p>
        </w:tc>
        <w:tc>
          <w:tcPr>
            <w:tcW w:type="dxa" w:w="7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Postcode</w:t>
            </w:r>
          </w:p>
        </w:tc>
        <w:tc>
          <w:tcPr>
            <w:tcW w:type="dxa" w:w="7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Site contact name</w:t>
            </w:r>
          </w:p>
        </w:tc>
        <w:tc>
          <w:tcPr>
            <w:tcW w:type="dxa" w:w="7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Site contact phone</w:t>
            </w:r>
          </w:p>
        </w:tc>
        <w:tc>
          <w:tcPr>
            <w:tcW w:type="dxa" w:w="7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Access / notes</w:t>
            </w:r>
          </w:p>
        </w:tc>
        <w:tc>
          <w:tcPr>
            <w:tcW w:type="dxa" w:w="78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bottom w:val="single" w:color="006B6B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color w:val="006B6B"/>
          <w:sz w:val="22"/>
          <w:szCs w:val="22"/>
        </w:rPr>
        <w:t xml:space="preserve">2. Job Reference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tcBorders>
              <w:top w:val="single" w:color="006B6B" w:sz="4"/>
              <w:left w:val="single" w:color="006B6B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Job Number</w:t>
            </w:r>
          </w:p>
        </w:tc>
        <w:tc>
          <w:tcPr>
            <w:tcW w:type="dxa" w:w="2551"/>
            <w:tcBorders>
              <w:top w:val="single" w:color="006B6B" w:sz="4"/>
              <w:left w:val="single" w:color="FFFFFF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 Raised</w:t>
            </w:r>
          </w:p>
        </w:tc>
        <w:tc>
          <w:tcPr>
            <w:tcW w:type="dxa" w:w="2551"/>
            <w:tcBorders>
              <w:top w:val="single" w:color="006B6B" w:sz="4"/>
              <w:left w:val="single" w:color="FFFFFF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 of Visit</w:t>
            </w:r>
          </w:p>
        </w:tc>
        <w:tc>
          <w:tcPr>
            <w:tcW w:type="dxa" w:w="2551"/>
            <w:tcBorders>
              <w:top w:val="single" w:color="006B6B" w:sz="4"/>
              <w:left w:val="single" w:color="FFFFFF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Purchase Order No.</w:t>
            </w:r>
          </w:p>
        </w:tc>
      </w:tr>
      <w:tr>
        <w:tc>
          <w:tcPr>
            <w:tcW w:type="dxa" w:w="25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2551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2551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2551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bottom w:val="single" w:color="006B6B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color w:val="006B6B"/>
          <w:sz w:val="22"/>
          <w:szCs w:val="22"/>
        </w:rPr>
        <w:t xml:space="preserve">3. Description of Work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04"/>
      </w:tblGrid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Description of work required</w:t>
            </w:r>
          </w:p>
        </w:tc>
      </w:tr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bottom w:val="single" w:color="006B6B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color w:val="006B6B"/>
          <w:sz w:val="22"/>
          <w:szCs w:val="22"/>
        </w:rPr>
        <w:t xml:space="preserve">4. Materials &amp; Parts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600"/>
        <w:gridCol w:w="1600"/>
        <w:gridCol w:w="1400"/>
        <w:gridCol w:w="1404"/>
      </w:tblGrid>
      <w:tr>
        <w:tc>
          <w:tcPr>
            <w:tcW w:type="dxa" w:w="4200"/>
            <w:tcBorders>
              <w:top w:val="single" w:color="006B6B" w:sz="4"/>
              <w:left w:val="single" w:color="006B6B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 / Material Description</w:t>
            </w:r>
          </w:p>
        </w:tc>
        <w:tc>
          <w:tcPr>
            <w:tcW w:type="dxa" w:w="1600"/>
            <w:tcBorders>
              <w:top w:val="single" w:color="006B6B" w:sz="4"/>
              <w:left w:val="single" w:color="FFFFFF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Part Number</w:t>
            </w:r>
          </w:p>
        </w:tc>
        <w:tc>
          <w:tcPr>
            <w:tcW w:type="dxa" w:w="1600"/>
            <w:tcBorders>
              <w:top w:val="single" w:color="006B6B" w:sz="4"/>
              <w:left w:val="single" w:color="FFFFFF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Qty Required</w:t>
            </w:r>
          </w:p>
        </w:tc>
        <w:tc>
          <w:tcPr>
            <w:tcW w:type="dxa" w:w="1400"/>
            <w:tcBorders>
              <w:top w:val="single" w:color="006B6B" w:sz="4"/>
              <w:left w:val="single" w:color="FFFFFF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Qty Used</w:t>
            </w:r>
          </w:p>
        </w:tc>
        <w:tc>
          <w:tcPr>
            <w:tcW w:type="dxa" w:w="1404"/>
            <w:tcBorders>
              <w:top w:val="single" w:color="006B6B" w:sz="4"/>
              <w:left w:val="single" w:color="FFFFFF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404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bottom w:val="single" w:color="006B6B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color w:val="006B6B"/>
          <w:sz w:val="22"/>
          <w:szCs w:val="22"/>
        </w:rPr>
        <w:t xml:space="preserve">5. Labour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800"/>
        <w:gridCol w:w="1800"/>
        <w:gridCol w:w="3404"/>
      </w:tblGrid>
      <w:tr>
        <w:tc>
          <w:tcPr>
            <w:tcW w:type="dxa" w:w="3200"/>
            <w:tcBorders>
              <w:top w:val="single" w:color="006B6B" w:sz="4"/>
              <w:left w:val="single" w:color="006B6B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Engineer Name</w:t>
            </w:r>
          </w:p>
        </w:tc>
        <w:tc>
          <w:tcPr>
            <w:tcW w:type="dxa" w:w="1800"/>
            <w:tcBorders>
              <w:top w:val="single" w:color="006B6B" w:sz="4"/>
              <w:left w:val="single" w:color="FFFFFF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Arrival Time</w:t>
            </w:r>
          </w:p>
        </w:tc>
        <w:tc>
          <w:tcPr>
            <w:tcW w:type="dxa" w:w="1800"/>
            <w:tcBorders>
              <w:top w:val="single" w:color="006B6B" w:sz="4"/>
              <w:left w:val="single" w:color="FFFFFF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Departure Time</w:t>
            </w:r>
          </w:p>
        </w:tc>
        <w:tc>
          <w:tcPr>
            <w:tcW w:type="dxa" w:w="3404"/>
            <w:tcBorders>
              <w:top w:val="single" w:color="006B6B" w:sz="4"/>
              <w:left w:val="single" w:color="FFFFFF" w:sz="4"/>
              <w:bottom w:val="single" w:color="006B6B" w:sz="4"/>
              <w:right w:val="single" w:color="006B6B" w:sz="4"/>
            </w:tcBorders>
            <w:shd w:fill="006B6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Hours</w:t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3404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3404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3404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  <w:tc>
          <w:tcPr>
            <w:tcW w:type="dxa" w:w="3404"/>
            <w:tcBorders>
              <w:top w:val="single" w:color="CCCCCC" w:sz="4"/>
              <w:left w:val="single" w:color="CCCCCC" w:sz="2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bottom w:val="single" w:color="006B6B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color w:val="006B6B"/>
          <w:sz w:val="22"/>
          <w:szCs w:val="22"/>
        </w:rPr>
        <w:t xml:space="preserve">6. Work Carried Out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204"/>
      </w:tblGrid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Work carried out (to be completed after the job)</w:t>
            </w:r>
          </w:p>
        </w:tc>
      </w:tr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2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bottom w:val="single" w:color="006B6B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color w:val="006B6B"/>
          <w:sz w:val="22"/>
          <w:szCs w:val="22"/>
        </w:rPr>
        <w:t xml:space="preserve">7. Outcome &amp; Follow-up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02"/>
        <w:gridCol w:w="5102"/>
      </w:tblGrid>
      <w:tr>
        <w:tc>
          <w:tcPr>
            <w:tcW w:type="dxa" w:w="510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Job outcome</w:t>
            </w:r>
          </w:p>
        </w:tc>
        <w:tc>
          <w:tcPr>
            <w:tcW w:type="dxa" w:w="510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Follow-up / recommended future work</w:t>
            </w:r>
          </w:p>
        </w:tc>
      </w:tr>
      <w:tr>
        <w:tc>
          <w:tcPr>
            <w:tcW w:type="dxa" w:w="510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  □  Complete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  □  Incomplete — return visit required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  □  No access</w:t>
            </w:r>
          </w:p>
        </w:tc>
        <w:tc>
          <w:tcPr>
            <w:tcW w:type="dxa" w:w="510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bottom w:val="single" w:color="006B6B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color w:val="006B6B"/>
          <w:sz w:val="22"/>
          <w:szCs w:val="22"/>
        </w:rPr>
        <w:t xml:space="preserve">8. Trade Registration (if applicable)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404"/>
      </w:tblGrid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Gas Safe Reg. No.</w:t>
            </w:r>
          </w:p>
        </w:tc>
        <w:tc>
          <w:tcPr>
            <w:tcW w:type="dxa" w:w="74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NICEIC / NAPIT No.</w:t>
            </w:r>
          </w:p>
        </w:tc>
        <w:tc>
          <w:tcPr>
            <w:tcW w:type="dxa" w:w="74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F-Gas Cert. Ref.</w:t>
            </w:r>
          </w:p>
        </w:tc>
        <w:tc>
          <w:tcPr>
            <w:tcW w:type="dxa" w:w="74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VAT No.</w:t>
            </w:r>
          </w:p>
        </w:tc>
        <w:tc>
          <w:tcPr>
            <w:tcW w:type="dxa" w:w="7404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 w:val="false"/>
                <w:iCs w:val="false"/>
                <w:color w:val="555555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bottom w:val="single" w:color="006B6B" w:sz="6" w:space="4"/>
        </w:pBdr>
        <w:spacing w:after="60" w:before="200"/>
      </w:pPr>
      <w:r>
        <w:rPr>
          <w:rFonts w:ascii="Arial" w:cs="Arial" w:eastAsia="Arial" w:hAnsi="Arial"/>
          <w:b/>
          <w:bCs/>
          <w:caps/>
          <w:color w:val="006B6B"/>
          <w:sz w:val="22"/>
          <w:szCs w:val="22"/>
        </w:rPr>
        <w:t xml:space="preserve">9. Sign-off</w:t>
      </w:r>
    </w:p>
    <w:p>
      <w:pPr>
        <w:spacing w:after="0" w:before="80"/>
      </w:pPr>
      <w:r>
        <w:t xml:space="preserve"/>
      </w:r>
    </w:p>
    <w:tbl>
      <w:tblPr>
        <w:tblW w:type="dxa" w:w="1020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02"/>
        <w:gridCol w:w="5102"/>
      </w:tblGrid>
      <w:tr>
        <w:tc>
          <w:tcPr>
            <w:tcW w:type="dxa" w:w="510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Engineer sign-off</w:t>
            </w:r>
          </w:p>
          <w:p>
            <w:pPr>
              <w:spacing w:after="0" w:before="20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Name: ____________________________________________</w:t>
            </w:r>
          </w:p>
          <w:p>
            <w:pPr>
              <w:spacing w:after="0" w:before="12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Signature: ________________________________________</w:t>
            </w:r>
          </w:p>
          <w:p>
            <w:pPr>
              <w:spacing w:after="0" w:before="12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Date: _____________________________________________</w:t>
            </w:r>
          </w:p>
        </w:tc>
        <w:tc>
          <w:tcPr>
            <w:tcW w:type="dxa" w:w="5102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Customer sign-off</w:t>
            </w:r>
          </w:p>
          <w:p>
            <w:pPr>
              <w:spacing w:after="0" w:before="20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Name: ____________________________________________</w:t>
            </w:r>
          </w:p>
          <w:p>
            <w:pPr>
              <w:spacing w:after="0" w:before="12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Signature: ________________________________________</w:t>
            </w:r>
          </w:p>
          <w:p>
            <w:pPr>
              <w:spacing w:after="0" w:before="12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Date: _____________________________________________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0" w:before="160"/>
      </w:pPr>
      <w:r>
        <w:rPr>
          <w:rFonts w:ascii="Arial" w:cs="Arial" w:eastAsia="Arial" w:hAnsi="Arial"/>
          <w:b/>
          <w:bCs/>
          <w:color w:val="006B6B"/>
          <w:sz w:val="16"/>
          <w:szCs w:val="16"/>
        </w:rPr>
        <w:t xml:space="preserve">fieldmotion.com  |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Keep a copy of this job card. The customer retains the original. Retain records for a minimum of six years.</w:t>
      </w:r>
    </w:p>
    <w:sectPr>
      <w:pgSz w:w="11906" w:h="16838" w:orient="portrait"/>
      <w:pgMar w:top="851" w:right="851" w:bottom="851" w:left="85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2026-05-18T13:39:56.359Z</dcterms:created>
  <dcterms:modified xsi:type="dcterms:W3CDTF">2026-05-18T13:39:56.359Z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